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AC9" w:rsidRPr="0092739D" w:rsidRDefault="00D30AC9">
      <w:pPr>
        <w:rPr>
          <w:rFonts w:ascii="Times New Roman" w:hAnsi="Times New Roman" w:cs="Times New Roman"/>
          <w:sz w:val="24"/>
          <w:szCs w:val="24"/>
        </w:rPr>
      </w:pPr>
      <w:r w:rsidRPr="0092739D">
        <w:rPr>
          <w:rFonts w:ascii="Times New Roman" w:hAnsi="Times New Roman" w:cs="Times New Roman"/>
          <w:sz w:val="24"/>
          <w:szCs w:val="24"/>
        </w:rPr>
        <w:t>Linköping university</w:t>
      </w:r>
      <w:r w:rsidRPr="0092739D">
        <w:rPr>
          <w:rFonts w:ascii="Times New Roman" w:hAnsi="Times New Roman" w:cs="Times New Roman"/>
          <w:sz w:val="24"/>
          <w:szCs w:val="24"/>
        </w:rPr>
        <w:tab/>
      </w:r>
      <w:r w:rsidRPr="0092739D">
        <w:rPr>
          <w:rFonts w:ascii="Times New Roman" w:hAnsi="Times New Roman" w:cs="Times New Roman"/>
          <w:sz w:val="24"/>
          <w:szCs w:val="24"/>
        </w:rPr>
        <w:tab/>
      </w:r>
      <w:r w:rsidRPr="0092739D">
        <w:rPr>
          <w:rFonts w:ascii="Times New Roman" w:hAnsi="Times New Roman" w:cs="Times New Roman"/>
          <w:sz w:val="24"/>
          <w:szCs w:val="24"/>
        </w:rPr>
        <w:tab/>
      </w:r>
      <w:r w:rsidRPr="0092739D">
        <w:rPr>
          <w:rFonts w:ascii="Times New Roman" w:hAnsi="Times New Roman" w:cs="Times New Roman"/>
          <w:sz w:val="24"/>
          <w:szCs w:val="24"/>
        </w:rPr>
        <w:fldChar w:fldCharType="begin"/>
      </w:r>
      <w:r w:rsidRPr="0092739D">
        <w:rPr>
          <w:rFonts w:ascii="Times New Roman" w:hAnsi="Times New Roman" w:cs="Times New Roman"/>
          <w:sz w:val="24"/>
          <w:szCs w:val="24"/>
          <w:lang w:val="en-US"/>
        </w:rPr>
        <w:instrText xml:space="preserve"> DATE \@ "d MMMM yyyy" </w:instrText>
      </w:r>
      <w:r w:rsidRPr="0092739D">
        <w:rPr>
          <w:rFonts w:ascii="Times New Roman" w:hAnsi="Times New Roman" w:cs="Times New Roman"/>
          <w:sz w:val="24"/>
          <w:szCs w:val="24"/>
        </w:rPr>
        <w:fldChar w:fldCharType="separate"/>
      </w:r>
      <w:r w:rsidR="009A62F6">
        <w:rPr>
          <w:rFonts w:ascii="Times New Roman" w:hAnsi="Times New Roman" w:cs="Times New Roman"/>
          <w:noProof/>
          <w:sz w:val="24"/>
          <w:szCs w:val="24"/>
          <w:lang w:val="en-US"/>
        </w:rPr>
        <w:t>12 August 2019</w:t>
      </w:r>
      <w:r w:rsidRPr="0092739D">
        <w:rPr>
          <w:rFonts w:ascii="Times New Roman" w:hAnsi="Times New Roman" w:cs="Times New Roman"/>
          <w:sz w:val="24"/>
          <w:szCs w:val="24"/>
        </w:rPr>
        <w:fldChar w:fldCharType="end"/>
      </w:r>
    </w:p>
    <w:p w:rsidR="00D30AC9" w:rsidRPr="0092739D" w:rsidRDefault="00D30AC9">
      <w:pPr>
        <w:rPr>
          <w:rFonts w:ascii="Times New Roman" w:hAnsi="Times New Roman" w:cs="Times New Roman"/>
          <w:sz w:val="24"/>
          <w:szCs w:val="24"/>
        </w:rPr>
      </w:pPr>
      <w:r w:rsidRPr="0092739D">
        <w:rPr>
          <w:rFonts w:ascii="Times New Roman" w:hAnsi="Times New Roman" w:cs="Times New Roman"/>
          <w:sz w:val="24"/>
          <w:szCs w:val="24"/>
        </w:rPr>
        <w:t>Björn Alm</w:t>
      </w:r>
    </w:p>
    <w:p w:rsidR="00FF6D2F" w:rsidRPr="0092739D" w:rsidRDefault="00FF6D2F">
      <w:pPr>
        <w:rPr>
          <w:rFonts w:ascii="Times New Roman" w:hAnsi="Times New Roman" w:cs="Times New Roman"/>
          <w:sz w:val="24"/>
          <w:szCs w:val="24"/>
        </w:rPr>
      </w:pPr>
    </w:p>
    <w:p w:rsidR="00D30AC9" w:rsidRPr="0092739D" w:rsidRDefault="00D30AC9">
      <w:pPr>
        <w:rPr>
          <w:rFonts w:ascii="Times New Roman" w:hAnsi="Times New Roman" w:cs="Times New Roman"/>
          <w:sz w:val="24"/>
          <w:szCs w:val="24"/>
        </w:rPr>
      </w:pPr>
    </w:p>
    <w:p w:rsidR="00D30AC9" w:rsidRPr="0092739D" w:rsidRDefault="00D30AC9">
      <w:p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b/>
          <w:bCs/>
          <w:sz w:val="24"/>
          <w:szCs w:val="24"/>
          <w:lang w:val="sv-SE"/>
        </w:rPr>
        <w:t>KOM IGÅNG, DE FÖRSTA STEGEN</w:t>
      </w:r>
    </w:p>
    <w:p w:rsidR="00D30AC9" w:rsidRPr="0092739D" w:rsidRDefault="00D30AC9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UPPTÄCK ANTROPOLOGI – DEN MÄNSKLIGA UTMANINGEN</w:t>
      </w:r>
      <w:r w:rsidRPr="0092739D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2019/20</w:t>
      </w:r>
      <w:r w:rsidRPr="0092739D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br/>
      </w:r>
      <w:proofErr w:type="spellStart"/>
      <w:r w:rsidRPr="0092739D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kurskod</w:t>
      </w:r>
      <w:proofErr w:type="spellEnd"/>
      <w:r w:rsidRPr="0092739D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741G28</w:t>
      </w:r>
    </w:p>
    <w:p w:rsidR="00D30AC9" w:rsidRPr="0092739D" w:rsidRDefault="00D30AC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D30AC9" w:rsidRPr="0092739D" w:rsidRDefault="00D30AC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Välkommen till Upptäck antropologi! Här följer en vägledning till de första stegen för att komma igång.</w:t>
      </w:r>
    </w:p>
    <w:p w:rsidR="0092739D" w:rsidRPr="0092739D" w:rsidRDefault="0092739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</w:p>
    <w:p w:rsidR="00D30AC9" w:rsidRPr="0092739D" w:rsidRDefault="00D30AC9" w:rsidP="0092739D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När du är antagen till kursen ska du skaffa 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>LiU-Id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(om du inte redan har ett sådant)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.  </w:t>
      </w:r>
    </w:p>
    <w:p w:rsidR="00D30AC9" w:rsidRPr="0092739D" w:rsidRDefault="00D30AC9" w:rsidP="00D30AC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Skaffar LiU-Id gör du </w:t>
      </w:r>
      <w:hyperlink r:id="rId5" w:history="1"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minit</w:t>
        </w:r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.</w:t>
        </w:r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liu.se/</w:t>
        </w:r>
        <w:proofErr w:type="spellStart"/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activation</w:t>
        </w:r>
        <w:proofErr w:type="spellEnd"/>
      </w:hyperlink>
    </w:p>
    <w:p w:rsidR="0092739D" w:rsidRPr="0092739D" w:rsidRDefault="0092739D" w:rsidP="00D30AC9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p w:rsidR="00587BD8" w:rsidRPr="0092739D" w:rsidRDefault="00587BD8" w:rsidP="00D30AC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Du har nu tillgång till kursrummet på </w:t>
      </w:r>
      <w:proofErr w:type="spellStart"/>
      <w:r w:rsidRPr="0092739D">
        <w:rPr>
          <w:rFonts w:ascii="Times New Roman" w:hAnsi="Times New Roman" w:cs="Times New Roman"/>
          <w:sz w:val="24"/>
          <w:szCs w:val="24"/>
          <w:lang w:val="sv-SE"/>
        </w:rPr>
        <w:t>Lisam</w:t>
      </w:r>
      <w:proofErr w:type="spellEnd"/>
      <w:r w:rsidRPr="0092739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587BD8" w:rsidRPr="0092739D" w:rsidRDefault="00587BD8" w:rsidP="00587BD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Logga in på 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lisam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.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l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i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u</w:t>
      </w:r>
      <w:r w:rsidR="00FC7D62" w:rsidRPr="00C1040D">
        <w:rPr>
          <w:rFonts w:ascii="Times New Roman" w:hAnsi="Times New Roman" w:cs="Times New Roman"/>
          <w:sz w:val="24"/>
          <w:szCs w:val="24"/>
          <w:u w:val="single"/>
          <w:lang w:val="sv-SE"/>
        </w:rPr>
        <w:t>.se</w:t>
      </w:r>
      <w:r w:rsidR="00FC7D62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och leta reda på </w:t>
      </w:r>
      <w:r w:rsidRPr="0092739D">
        <w:rPr>
          <w:rFonts w:ascii="Times New Roman" w:hAnsi="Times New Roman" w:cs="Times New Roman"/>
          <w:iCs/>
          <w:sz w:val="24"/>
          <w:szCs w:val="24"/>
          <w:lang w:val="sv-SE"/>
        </w:rPr>
        <w:t>kursrummet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för </w:t>
      </w:r>
      <w:r w:rsidR="0092739D" w:rsidRPr="0092739D">
        <w:rPr>
          <w:rFonts w:ascii="Times New Roman" w:hAnsi="Times New Roman" w:cs="Times New Roman"/>
          <w:b/>
          <w:bCs/>
          <w:sz w:val="24"/>
          <w:szCs w:val="24"/>
          <w:lang w:val="sv-SE"/>
        </w:rPr>
        <w:t>Upptäck antropologi 741G28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. Här hittar du alla kursdokument och lämnar in examinationsuppgifter. (Vissa funktioner kräver att du har registrerat 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>dig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>.)</w:t>
      </w:r>
    </w:p>
    <w:p w:rsidR="0092739D" w:rsidRPr="0092739D" w:rsidRDefault="0092739D" w:rsidP="00D30AC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587BD8" w:rsidRPr="0092739D" w:rsidRDefault="00587BD8" w:rsidP="00D30AC9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Nästa steg är att du </w:t>
      </w:r>
      <w:r w:rsidRPr="0092739D">
        <w:rPr>
          <w:rFonts w:ascii="Times New Roman" w:hAnsi="Times New Roman" w:cs="Times New Roman"/>
          <w:b/>
          <w:bCs/>
          <w:sz w:val="24"/>
          <w:szCs w:val="24"/>
          <w:lang w:val="sv-SE"/>
        </w:rPr>
        <w:t>registrerar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dig på kursen. </w:t>
      </w:r>
    </w:p>
    <w:p w:rsidR="00587BD8" w:rsidRPr="0092739D" w:rsidRDefault="00587BD8" w:rsidP="00587BD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>Registrera dig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kan du göra först </w:t>
      </w:r>
      <w:r w:rsidRPr="0092739D">
        <w:rPr>
          <w:rFonts w:ascii="Times New Roman" w:hAnsi="Times New Roman" w:cs="Times New Roman"/>
          <w:b/>
          <w:bCs/>
          <w:sz w:val="24"/>
          <w:szCs w:val="24"/>
          <w:lang w:val="sv-SE"/>
        </w:rPr>
        <w:t>den 20 augusti, 2019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>, dagen efter att kursen officiellt har startat.</w:t>
      </w:r>
    </w:p>
    <w:p w:rsidR="00587BD8" w:rsidRPr="0092739D" w:rsidRDefault="00587BD8" w:rsidP="00587BD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Registrerar dig gör du </w:t>
      </w:r>
      <w:hyperlink r:id="rId6" w:history="1"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studen</w:t>
        </w:r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t</w:t>
        </w:r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portalen</w:t>
        </w:r>
      </w:hyperlink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med ditt LiU-Id</w:t>
      </w:r>
      <w:r w:rsidRPr="0092739D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:rsidR="0092739D" w:rsidRPr="0092739D" w:rsidRDefault="0092739D" w:rsidP="00587BD8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587BD8" w:rsidRPr="0092739D" w:rsidRDefault="00587BD8" w:rsidP="00587BD8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Det är viktigt att du registrerar dig så snart som möjligt. Annars kan du förlora din studieplats, du stängs ute från </w:t>
      </w:r>
      <w:proofErr w:type="spellStart"/>
      <w:r w:rsidRPr="0092739D">
        <w:rPr>
          <w:rFonts w:ascii="Times New Roman" w:hAnsi="Times New Roman" w:cs="Times New Roman"/>
          <w:sz w:val="24"/>
          <w:szCs w:val="24"/>
          <w:lang w:val="sv-SE"/>
        </w:rPr>
        <w:t>Lisam</w:t>
      </w:r>
      <w:proofErr w:type="spellEnd"/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 efter någon tid, och får inte dina kursuppgifter bedömda, inga högskolepoäng, inget CSN, med mera. </w:t>
      </w:r>
    </w:p>
    <w:p w:rsidR="00587BD8" w:rsidRPr="0092739D" w:rsidRDefault="00587BD8" w:rsidP="00D30AC9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587BD8" w:rsidRPr="0092739D" w:rsidRDefault="00587BD8" w:rsidP="00587BD8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92739D">
        <w:rPr>
          <w:rFonts w:ascii="Times New Roman" w:hAnsi="Times New Roman" w:cs="Times New Roman"/>
          <w:sz w:val="24"/>
          <w:szCs w:val="24"/>
          <w:lang w:val="sv-SE"/>
        </w:rPr>
        <w:t xml:space="preserve">Mer information om LiU-Id, registrering med mera hittar du på </w:t>
      </w:r>
      <w:hyperlink r:id="rId7" w:history="1">
        <w:r w:rsidRPr="0092739D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liu.se/artikel/checklistor</w:t>
        </w:r>
      </w:hyperlink>
      <w:r w:rsidR="0092739D" w:rsidRPr="0092739D">
        <w:rPr>
          <w:rStyle w:val="Hyperlnk"/>
          <w:rFonts w:ascii="Times New Roman" w:hAnsi="Times New Roman" w:cs="Times New Roman"/>
          <w:sz w:val="24"/>
          <w:szCs w:val="24"/>
        </w:rPr>
        <w:br/>
      </w:r>
    </w:p>
    <w:p w:rsidR="00587BD8" w:rsidRPr="009A62F6" w:rsidRDefault="009A62F6" w:rsidP="00D30AC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Fortsatt</w:t>
      </w:r>
      <w:r w:rsidR="00587BD8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information om kursen Upptäck antropologi hittar du i filen Kom igång, den fortsatta vägen, på </w:t>
      </w:r>
      <w:r w:rsidR="0092739D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>k</w:t>
      </w:r>
      <w:r w:rsidR="00587BD8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ursens </w:t>
      </w:r>
      <w:proofErr w:type="spellStart"/>
      <w:r w:rsidR="0092739D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>L</w:t>
      </w:r>
      <w:r w:rsidR="00587BD8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>isamsida</w:t>
      </w:r>
      <w:proofErr w:type="spellEnd"/>
      <w:r w:rsidR="00587BD8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under fliken </w:t>
      </w:r>
      <w:r w:rsidR="00FC7D62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>K</w:t>
      </w:r>
      <w:r w:rsidR="00587BD8" w:rsidRPr="009A62F6">
        <w:rPr>
          <w:rFonts w:ascii="Times New Roman" w:hAnsi="Times New Roman" w:cs="Times New Roman"/>
          <w:b/>
          <w:bCs/>
          <w:sz w:val="24"/>
          <w:szCs w:val="24"/>
          <w:lang w:val="sv-SE"/>
        </w:rPr>
        <w:t>ursdokument.</w:t>
      </w:r>
    </w:p>
    <w:sectPr w:rsidR="00587BD8" w:rsidRPr="009A6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21662"/>
    <w:multiLevelType w:val="hybridMultilevel"/>
    <w:tmpl w:val="E6749B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Olstomnmnand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0F06"/>
    <w:multiLevelType w:val="hybridMultilevel"/>
    <w:tmpl w:val="B5F28A9C"/>
    <w:lvl w:ilvl="0" w:tplc="00FE91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E7BD0"/>
    <w:multiLevelType w:val="hybridMultilevel"/>
    <w:tmpl w:val="B10489D2"/>
    <w:lvl w:ilvl="0" w:tplc="C73869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9"/>
    <w:rsid w:val="00587BD8"/>
    <w:rsid w:val="0092739D"/>
    <w:rsid w:val="009A62F6"/>
    <w:rsid w:val="00C1040D"/>
    <w:rsid w:val="00D30AC9"/>
    <w:rsid w:val="00FC7D62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110"/>
  <w15:chartTrackingRefBased/>
  <w15:docId w15:val="{655F27AE-2AC9-4733-86EF-2252FDA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30A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Rubrik1"/>
    <w:next w:val="Normal"/>
    <w:link w:val="Rubrik3Char"/>
    <w:uiPriority w:val="9"/>
    <w:qFormat/>
    <w:rsid w:val="00D30AC9"/>
    <w:pPr>
      <w:autoSpaceDE w:val="0"/>
      <w:autoSpaceDN w:val="0"/>
      <w:adjustRightInd w:val="0"/>
      <w:spacing w:before="150" w:after="57" w:line="288" w:lineRule="auto"/>
      <w:textAlignment w:val="center"/>
      <w:outlineLvl w:val="2"/>
    </w:pPr>
    <w:rPr>
      <w:rFonts w:eastAsiaTheme="minorEastAsia" w:cs="Calibri"/>
      <w:color w:val="000000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0AC9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D30AC9"/>
    <w:rPr>
      <w:rFonts w:asciiTheme="majorHAnsi" w:eastAsiaTheme="minorEastAsia" w:hAnsiTheme="majorHAnsi" w:cs="Calibri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30AC9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30A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587BD8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C7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u.se/artikel/checklistor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uonline.sharepoint.com/sites/Studentportalen/se/SitePages/Studentportalen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minit.liu.se/activation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8E6E7A5F1704EAB9D9857AD3BD563" ma:contentTypeVersion="4" ma:contentTypeDescription="Skapa ett nytt dokument." ma:contentTypeScope="" ma:versionID="4b0f1e41a93e6db781c95869d24da709">
  <xsd:schema xmlns:xsd="http://www.w3.org/2001/XMLSchema" xmlns:xs="http://www.w3.org/2001/XMLSchema" xmlns:p="http://schemas.microsoft.com/office/2006/metadata/properties" xmlns:ns2="fbe3f917-21b4-49f0-ae7a-ff6632f65ce2" xmlns:ns3="0698ef21-7c67-474c-9d9d-97230e29e24b" targetNamespace="http://schemas.microsoft.com/office/2006/metadata/properties" ma:root="true" ma:fieldsID="a8d8be238280f6c47a116b6686b29199" ns2:_="" ns3:_="">
    <xsd:import namespace="fbe3f917-21b4-49f0-ae7a-ff6632f65ce2"/>
    <xsd:import namespace="0698ef21-7c67-474c-9d9d-97230e29e24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f917-21b4-49f0-ae7a-ff6632f65ce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ef21-7c67-474c-9d9d-97230e29e24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be3f917-21b4-49f0-ae7a-ff6632f65ce2" xsi:nil="true"/>
    <_lisam_PublishedVersion xmlns="0698ef21-7c67-474c-9d9d-97230e29e24b" xsi:nil="true"/>
  </documentManagement>
</p:properties>
</file>

<file path=customXml/itemProps1.xml><?xml version="1.0" encoding="utf-8"?>
<ds:datastoreItem xmlns:ds="http://schemas.openxmlformats.org/officeDocument/2006/customXml" ds:itemID="{220CC071-4A6D-4AD6-A55C-C4FB3B257CC8}"/>
</file>

<file path=customXml/itemProps2.xml><?xml version="1.0" encoding="utf-8"?>
<ds:datastoreItem xmlns:ds="http://schemas.openxmlformats.org/officeDocument/2006/customXml" ds:itemID="{ECBC1880-79C5-4258-92DD-31EA647AB193}"/>
</file>

<file path=customXml/itemProps3.xml><?xml version="1.0" encoding="utf-8"?>
<ds:datastoreItem xmlns:ds="http://schemas.openxmlformats.org/officeDocument/2006/customXml" ds:itemID="{DF144D36-E494-4FF2-8AF8-901BC9DE3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Alm</dc:creator>
  <cp:keywords/>
  <dc:description/>
  <cp:lastModifiedBy>Björn Alm</cp:lastModifiedBy>
  <cp:revision>2</cp:revision>
  <cp:lastPrinted>2019-08-12T10:01:00Z</cp:lastPrinted>
  <dcterms:created xsi:type="dcterms:W3CDTF">2019-08-12T11:09:00Z</dcterms:created>
  <dcterms:modified xsi:type="dcterms:W3CDTF">2019-08-12T11:09:00Z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0x0101003BD8E6E7A5F1704EAB9D9857AD3BD563</vt:lpwstr>
  </property>
</Properties>
</file>